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3895906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 xml:space="preserve">AVISO DE RETIFICAÇÃO </w:t>
      </w:r>
      <w:r w:rsidR="00EF4A37">
        <w:rPr>
          <w:rFonts w:ascii="Times New Roman" w:hAnsi="Times New Roman" w:cs="Times New Roman"/>
          <w:b/>
          <w:sz w:val="14"/>
          <w:szCs w:val="14"/>
        </w:rPr>
        <w:t>DE DATA</w:t>
      </w:r>
    </w:p>
    <w:p w14:paraId="369AD473" w14:textId="0B5E7357" w:rsidR="004931AB" w:rsidRDefault="00B47223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47223">
        <w:rPr>
          <w:rFonts w:ascii="Times New Roman" w:hAnsi="Times New Roman" w:cs="Times New Roman"/>
          <w:b/>
          <w:bCs/>
          <w:sz w:val="14"/>
          <w:szCs w:val="14"/>
        </w:rPr>
        <w:t>PREGÃO PRESENCIAL N° 40-2023</w:t>
      </w:r>
    </w:p>
    <w:p w14:paraId="39552BAA" w14:textId="77777777" w:rsidR="008D1ABA" w:rsidRPr="008E3A1B" w:rsidRDefault="008D1ABA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7BAD3EE" w14:textId="049710C0" w:rsidR="00D51929" w:rsidRDefault="00636ABF" w:rsidP="00D5192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47223" w:rsidRPr="00B47223">
        <w:rPr>
          <w:rFonts w:ascii="Times New Roman" w:hAnsi="Times New Roman" w:cs="Times New Roman"/>
          <w:b/>
          <w:bCs/>
          <w:sz w:val="14"/>
          <w:szCs w:val="14"/>
        </w:rPr>
        <w:t>PREGÃO PRESENCIAL N° 40-2023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bookmarkEnd w:id="0"/>
      <w:r w:rsidR="00B47223" w:rsidRPr="00B47223">
        <w:rPr>
          <w:rFonts w:ascii="Times New Roman" w:eastAsia="Times New Roman" w:hAnsi="Times New Roman" w:cs="Times New Roman"/>
          <w:b/>
          <w:sz w:val="14"/>
          <w:szCs w:val="14"/>
        </w:rPr>
        <w:t>CONTRATAÇÃO DE EMPRESA PARA PRESTAR SERVIÇOS DE ASSESSORIA NA ELABORAÇÃO, ACOMPANHAMENTO E PRESTAÇÃO DE CONTAS DE CONVÊNIOS</w:t>
      </w:r>
      <w:r w:rsidR="00511D6F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B47223" w:rsidRPr="00B47223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conforme especificado no anexo I do edital. </w:t>
      </w:r>
      <w:r w:rsidR="00D51929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 xml:space="preserve">O credenciamento dos interessados </w:t>
      </w:r>
      <w:r w:rsidR="004C5D0C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ter</w:t>
      </w:r>
      <w:r w:rsidR="00EF4A37" w:rsidRPr="00EF4A37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á nova data</w:t>
      </w:r>
      <w:r w:rsidR="00EF4A37">
        <w:rPr>
          <w:rFonts w:ascii="Times New Roman" w:eastAsia="Times New Roman" w:hAnsi="Times New Roman" w:cs="Times New Roman"/>
          <w:bCs/>
          <w:sz w:val="14"/>
          <w:szCs w:val="14"/>
        </w:rPr>
        <w:t xml:space="preserve"> e 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será 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até o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 dia 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04/08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>/2023, até às 09h00min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 a abertura da sessão pública, com recebimento dos envelopes de “propostas de preços”, “documentos de habilitação” e abertura dos respectivos envelopes, dia </w:t>
      </w:r>
      <w:r w:rsidR="001D2644">
        <w:rPr>
          <w:rFonts w:ascii="Times New Roman" w:eastAsia="Times New Roman" w:hAnsi="Times New Roman" w:cs="Times New Roman"/>
          <w:bCs/>
          <w:sz w:val="14"/>
          <w:szCs w:val="14"/>
        </w:rPr>
        <w:t>04/08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/2023, a partir das 09h00min. O edital em inteiro teor estará à disposição dos interessados para ser retirado, no portal da transparência </w:t>
      </w:r>
      <w:r w:rsidR="00D51929" w:rsidRPr="004C5D0C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https://www.saltodoitarare.pr.gov.br/licitacoes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 xml:space="preserve">, por e-mail </w:t>
      </w:r>
      <w:r w:rsidR="00D51929" w:rsidRPr="004C5D0C">
        <w:rPr>
          <w:rFonts w:ascii="Times New Roman" w:eastAsia="Times New Roman" w:hAnsi="Times New Roman" w:cs="Times New Roman"/>
          <w:b/>
          <w:sz w:val="14"/>
          <w:szCs w:val="14"/>
          <w:u w:val="single"/>
        </w:rPr>
        <w:t>licitacao@saltodoitarare.pr.gov.br</w:t>
      </w:r>
      <w:r w:rsidR="00D51929" w:rsidRPr="00D51929">
        <w:rPr>
          <w:rFonts w:ascii="Times New Roman" w:eastAsia="Times New Roman" w:hAnsi="Times New Roman" w:cs="Times New Roman"/>
          <w:bCs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29B251B7" w14:textId="77777777" w:rsidR="004C5D0C" w:rsidRDefault="004C5D0C" w:rsidP="004C5D0C">
      <w:pPr>
        <w:spacing w:after="0"/>
        <w:jc w:val="center"/>
        <w:rPr>
          <w:rFonts w:ascii="Times New Roman" w:eastAsia="Times New Roman" w:hAnsi="Times New Roman" w:cs="Times New Roman"/>
          <w:bCs/>
          <w:sz w:val="14"/>
          <w:szCs w:val="14"/>
        </w:rPr>
      </w:pPr>
    </w:p>
    <w:p w14:paraId="32C3E3A0" w14:textId="23051C9C" w:rsidR="008E3A1B" w:rsidRDefault="004931AB" w:rsidP="004C5D0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1D2644">
        <w:rPr>
          <w:rFonts w:ascii="Times New Roman" w:hAnsi="Times New Roman" w:cs="Times New Roman"/>
          <w:sz w:val="14"/>
          <w:szCs w:val="14"/>
        </w:rPr>
        <w:t>28</w:t>
      </w:r>
      <w:r w:rsidR="004C5D0C">
        <w:rPr>
          <w:rFonts w:ascii="Times New Roman" w:hAnsi="Times New Roman" w:cs="Times New Roman"/>
          <w:sz w:val="14"/>
          <w:szCs w:val="14"/>
        </w:rPr>
        <w:t xml:space="preserve"> de </w:t>
      </w:r>
      <w:r w:rsidR="001D2644">
        <w:rPr>
          <w:rFonts w:ascii="Times New Roman" w:hAnsi="Times New Roman" w:cs="Times New Roman"/>
          <w:sz w:val="14"/>
          <w:szCs w:val="14"/>
        </w:rPr>
        <w:t>julho</w:t>
      </w:r>
      <w:r w:rsidR="004C5D0C">
        <w:rPr>
          <w:rFonts w:ascii="Times New Roman" w:hAnsi="Times New Roman" w:cs="Times New Roman"/>
          <w:sz w:val="14"/>
          <w:szCs w:val="14"/>
        </w:rPr>
        <w:t xml:space="preserve"> de 2023</w:t>
      </w:r>
      <w:r w:rsidR="00C42904">
        <w:rPr>
          <w:rFonts w:ascii="Times New Roman" w:hAnsi="Times New Roman" w:cs="Times New Roman"/>
          <w:sz w:val="14"/>
          <w:szCs w:val="14"/>
        </w:rPr>
        <w:t>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12C1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12C1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12C1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8A20" w14:textId="77777777" w:rsidR="003F568A" w:rsidRDefault="003F568A" w:rsidP="00BA5FF1">
      <w:pPr>
        <w:spacing w:after="0" w:line="240" w:lineRule="auto"/>
      </w:pPr>
      <w:r>
        <w:separator/>
      </w:r>
    </w:p>
  </w:endnote>
  <w:endnote w:type="continuationSeparator" w:id="0">
    <w:p w14:paraId="18AAAE7C" w14:textId="77777777" w:rsidR="003F568A" w:rsidRDefault="003F568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5F63" w14:textId="77777777" w:rsidR="003F568A" w:rsidRDefault="003F568A" w:rsidP="00BA5FF1">
      <w:pPr>
        <w:spacing w:after="0" w:line="240" w:lineRule="auto"/>
      </w:pPr>
      <w:r>
        <w:separator/>
      </w:r>
    </w:p>
  </w:footnote>
  <w:footnote w:type="continuationSeparator" w:id="0">
    <w:p w14:paraId="7DF558E5" w14:textId="77777777" w:rsidR="003F568A" w:rsidRDefault="003F568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5AEC"/>
    <w:rsid w:val="00131C6C"/>
    <w:rsid w:val="001409E3"/>
    <w:rsid w:val="00147B6D"/>
    <w:rsid w:val="0017618C"/>
    <w:rsid w:val="001769E2"/>
    <w:rsid w:val="00180015"/>
    <w:rsid w:val="00180953"/>
    <w:rsid w:val="00186A2B"/>
    <w:rsid w:val="0019183C"/>
    <w:rsid w:val="001C0908"/>
    <w:rsid w:val="001D2644"/>
    <w:rsid w:val="00212056"/>
    <w:rsid w:val="00251D15"/>
    <w:rsid w:val="00255E63"/>
    <w:rsid w:val="002639A7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568A"/>
    <w:rsid w:val="003F6C9A"/>
    <w:rsid w:val="00401C6F"/>
    <w:rsid w:val="00410A43"/>
    <w:rsid w:val="004147AF"/>
    <w:rsid w:val="00434D33"/>
    <w:rsid w:val="00437503"/>
    <w:rsid w:val="00457E8F"/>
    <w:rsid w:val="004931AB"/>
    <w:rsid w:val="00493923"/>
    <w:rsid w:val="004A7721"/>
    <w:rsid w:val="004B560B"/>
    <w:rsid w:val="004C5D0C"/>
    <w:rsid w:val="004C5DD7"/>
    <w:rsid w:val="00504BF5"/>
    <w:rsid w:val="00506E99"/>
    <w:rsid w:val="00511D6F"/>
    <w:rsid w:val="00517919"/>
    <w:rsid w:val="00526E99"/>
    <w:rsid w:val="00570774"/>
    <w:rsid w:val="00585DB2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85A33"/>
    <w:rsid w:val="006A1745"/>
    <w:rsid w:val="006A4FC5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12C1F"/>
    <w:rsid w:val="00823868"/>
    <w:rsid w:val="008300A5"/>
    <w:rsid w:val="008459DE"/>
    <w:rsid w:val="00852FB0"/>
    <w:rsid w:val="00854A24"/>
    <w:rsid w:val="00857D14"/>
    <w:rsid w:val="00872C2D"/>
    <w:rsid w:val="00874908"/>
    <w:rsid w:val="00881833"/>
    <w:rsid w:val="00891851"/>
    <w:rsid w:val="008956DA"/>
    <w:rsid w:val="00895716"/>
    <w:rsid w:val="008D1ABA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AC30B4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47223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1929"/>
    <w:rsid w:val="00D51D22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903D6"/>
    <w:rsid w:val="00EA0A4A"/>
    <w:rsid w:val="00EA3AE7"/>
    <w:rsid w:val="00EB0608"/>
    <w:rsid w:val="00EC744F"/>
    <w:rsid w:val="00EE5DD5"/>
    <w:rsid w:val="00EE7BB4"/>
    <w:rsid w:val="00EF10CF"/>
    <w:rsid w:val="00EF4A37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48</cp:revision>
  <cp:lastPrinted>2021-09-09T12:56:00Z</cp:lastPrinted>
  <dcterms:created xsi:type="dcterms:W3CDTF">2021-07-06T19:20:00Z</dcterms:created>
  <dcterms:modified xsi:type="dcterms:W3CDTF">2023-07-28T17:48:00Z</dcterms:modified>
</cp:coreProperties>
</file>